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7AD8" w14:textId="465FB902" w:rsidR="00D951F0" w:rsidRPr="0044705A" w:rsidRDefault="006C22FD" w:rsidP="00D951F0">
      <w:pPr>
        <w:pStyle w:val="Title"/>
        <w:rPr>
          <w:rFonts w:asciiTheme="minorHAnsi" w:hAnsiTheme="minorHAnsi" w:cstheme="minorHAnsi"/>
          <w:b w:val="0"/>
          <w:color w:val="500000"/>
          <w:sz w:val="28"/>
          <w:szCs w:val="28"/>
        </w:rPr>
      </w:pPr>
      <w:bookmarkStart w:id="0" w:name="_Hlk114659223"/>
      <w:r>
        <w:rPr>
          <w:rFonts w:asciiTheme="minorHAnsi" w:hAnsiTheme="minorHAnsi" w:cstheme="minorHAnsi"/>
          <w:color w:val="500000"/>
          <w:sz w:val="28"/>
          <w:szCs w:val="28"/>
        </w:rPr>
        <w:t>202</w:t>
      </w:r>
      <w:r w:rsidR="002851CF">
        <w:rPr>
          <w:rFonts w:asciiTheme="minorHAnsi" w:hAnsiTheme="minorHAnsi" w:cstheme="minorHAnsi"/>
          <w:color w:val="500000"/>
          <w:sz w:val="28"/>
          <w:szCs w:val="28"/>
        </w:rPr>
        <w:t>5</w:t>
      </w:r>
      <w:r>
        <w:rPr>
          <w:rFonts w:asciiTheme="minorHAnsi" w:hAnsiTheme="minorHAnsi" w:cstheme="minorHAnsi"/>
          <w:color w:val="500000"/>
          <w:sz w:val="28"/>
          <w:szCs w:val="28"/>
        </w:rPr>
        <w:t>-2026</w:t>
      </w:r>
      <w:r w:rsidR="00F93CEC">
        <w:rPr>
          <w:rFonts w:asciiTheme="minorHAnsi" w:hAnsiTheme="minorHAnsi" w:cstheme="minorHAnsi"/>
          <w:color w:val="500000"/>
          <w:sz w:val="28"/>
          <w:szCs w:val="28"/>
        </w:rPr>
        <w:t xml:space="preserve"> </w:t>
      </w:r>
      <w:r w:rsidR="00FC1B38">
        <w:rPr>
          <w:rFonts w:asciiTheme="minorHAnsi" w:hAnsiTheme="minorHAnsi" w:cstheme="minorHAnsi"/>
          <w:color w:val="500000"/>
          <w:sz w:val="28"/>
          <w:szCs w:val="28"/>
        </w:rPr>
        <w:t xml:space="preserve">Promotion &amp; Tenure Midterm Review </w:t>
      </w:r>
      <w:r w:rsidR="00FC1B38" w:rsidRPr="00FC1B38">
        <w:rPr>
          <w:rFonts w:asciiTheme="minorHAnsi" w:hAnsiTheme="minorHAnsi" w:cstheme="minorHAnsi"/>
          <w:color w:val="500000"/>
          <w:sz w:val="28"/>
          <w:szCs w:val="28"/>
        </w:rPr>
        <w:t>Timeline</w:t>
      </w:r>
      <w:r w:rsidR="00FC1B38">
        <w:rPr>
          <w:rFonts w:asciiTheme="minorHAnsi" w:hAnsiTheme="minorHAnsi" w:cstheme="minorHAnsi"/>
          <w:color w:val="500000"/>
          <w:sz w:val="28"/>
          <w:szCs w:val="28"/>
        </w:rPr>
        <w:t xml:space="preserve"> (All-</w:t>
      </w:r>
      <w:r w:rsidR="00D951F0" w:rsidRPr="0044705A">
        <w:rPr>
          <w:rFonts w:asciiTheme="minorHAnsi" w:hAnsiTheme="minorHAnsi" w:cstheme="minorHAnsi"/>
          <w:color w:val="500000"/>
          <w:sz w:val="28"/>
          <w:szCs w:val="28"/>
        </w:rPr>
        <w:t>Faculty</w:t>
      </w:r>
      <w:r w:rsidR="00FC1B38">
        <w:rPr>
          <w:rFonts w:asciiTheme="minorHAnsi" w:hAnsiTheme="minorHAnsi" w:cstheme="minorHAnsi"/>
          <w:color w:val="500000"/>
          <w:sz w:val="28"/>
          <w:szCs w:val="28"/>
        </w:rPr>
        <w:t>)</w:t>
      </w:r>
    </w:p>
    <w:bookmarkEnd w:id="0"/>
    <w:p w14:paraId="6A4FB2D7" w14:textId="2DB14AF3" w:rsidR="00D951F0" w:rsidRPr="0044705A" w:rsidRDefault="00F93CEC" w:rsidP="00D951F0">
      <w:pPr>
        <w:widowControl w:val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202</w:t>
      </w:r>
      <w:r w:rsidR="002851CF">
        <w:rPr>
          <w:rFonts w:asciiTheme="minorHAnsi" w:hAnsiTheme="minorHAnsi" w:cstheme="minorHAnsi"/>
          <w:b/>
          <w:sz w:val="28"/>
          <w:szCs w:val="28"/>
        </w:rPr>
        <w:t>8</w:t>
      </w:r>
      <w:r>
        <w:rPr>
          <w:rFonts w:asciiTheme="minorHAnsi" w:hAnsiTheme="minorHAnsi" w:cstheme="minorHAnsi"/>
          <w:b/>
          <w:sz w:val="28"/>
          <w:szCs w:val="28"/>
        </w:rPr>
        <w:t>-202</w:t>
      </w:r>
      <w:r w:rsidR="002851CF">
        <w:rPr>
          <w:rFonts w:asciiTheme="minorHAnsi" w:hAnsiTheme="minorHAnsi" w:cstheme="minorHAnsi"/>
          <w:b/>
          <w:sz w:val="28"/>
          <w:szCs w:val="28"/>
        </w:rPr>
        <w:t>9</w:t>
      </w:r>
      <w:r w:rsidR="00D951F0" w:rsidRPr="0044705A">
        <w:rPr>
          <w:rFonts w:asciiTheme="minorHAnsi" w:hAnsiTheme="minorHAnsi" w:cstheme="minorHAnsi"/>
          <w:b/>
          <w:sz w:val="28"/>
          <w:szCs w:val="28"/>
        </w:rPr>
        <w:t xml:space="preserve"> Cohort </w:t>
      </w:r>
    </w:p>
    <w:p w14:paraId="51737477" w14:textId="5547ECD8" w:rsidR="00D951F0" w:rsidRPr="0044705A" w:rsidRDefault="00D951F0" w:rsidP="002D578B">
      <w:pPr>
        <w:ind w:right="-720"/>
        <w:rPr>
          <w:sz w:val="20"/>
        </w:rPr>
      </w:pPr>
    </w:p>
    <w:tbl>
      <w:tblPr>
        <w:tblStyle w:val="TableGrid"/>
        <w:tblW w:w="11065" w:type="dxa"/>
        <w:tblInd w:w="-720" w:type="dxa"/>
        <w:tblLook w:val="04A0" w:firstRow="1" w:lastRow="0" w:firstColumn="1" w:lastColumn="0" w:noHBand="0" w:noVBand="1"/>
      </w:tblPr>
      <w:tblGrid>
        <w:gridCol w:w="2610"/>
        <w:gridCol w:w="2340"/>
        <w:gridCol w:w="6115"/>
      </w:tblGrid>
      <w:tr w:rsidR="00D951F0" w:rsidRPr="006D2A9C" w14:paraId="76647D32" w14:textId="77777777" w:rsidTr="00950573">
        <w:trPr>
          <w:trHeight w:val="458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500000"/>
          </w:tcPr>
          <w:p w14:paraId="61817C7C" w14:textId="10C7685A" w:rsidR="00D951F0" w:rsidRPr="006D2A9C" w:rsidRDefault="009573DE" w:rsidP="00D951F0">
            <w:pPr>
              <w:ind w:right="-720"/>
              <w:rPr>
                <w:rFonts w:asciiTheme="minorHAnsi" w:hAnsiTheme="minorHAnsi" w:cstheme="minorHAnsi"/>
                <w:color w:val="FFFFFF" w:themeColor="background1"/>
                <w:szCs w:val="24"/>
              </w:rPr>
            </w:pPr>
            <w:r w:rsidRPr="006D2A9C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Party/Unit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500000"/>
          </w:tcPr>
          <w:p w14:paraId="3F917A23" w14:textId="2FB9B3C8" w:rsidR="00D951F0" w:rsidRPr="006D2A9C" w:rsidRDefault="00D951F0" w:rsidP="00D951F0">
            <w:pPr>
              <w:ind w:right="-720"/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</w:pPr>
            <w:r w:rsidRPr="006D2A9C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Due Date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500000"/>
          </w:tcPr>
          <w:p w14:paraId="4B07696E" w14:textId="70399A0C" w:rsidR="00D951F0" w:rsidRPr="006D2A9C" w:rsidRDefault="00D951F0" w:rsidP="00D951F0">
            <w:pPr>
              <w:ind w:right="-720"/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</w:pPr>
            <w:r w:rsidRPr="006D2A9C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Action</w:t>
            </w:r>
          </w:p>
        </w:tc>
      </w:tr>
      <w:tr w:rsidR="00D951F0" w:rsidRPr="006D2A9C" w14:paraId="30E43157" w14:textId="77777777" w:rsidTr="00950573">
        <w:trPr>
          <w:trHeight w:val="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DD74B8" w14:textId="77777777" w:rsidR="00814F63" w:rsidRPr="006D2A9C" w:rsidRDefault="00814F63" w:rsidP="00417E3F">
            <w:pPr>
              <w:widowControl w:val="0"/>
              <w:rPr>
                <w:rFonts w:asciiTheme="minorHAnsi" w:hAnsiTheme="minorHAnsi" w:cstheme="minorHAnsi"/>
                <w:b/>
                <w:color w:val="1F3864" w:themeColor="accent1" w:themeShade="80"/>
                <w:sz w:val="21"/>
                <w:szCs w:val="21"/>
              </w:rPr>
            </w:pPr>
          </w:p>
          <w:p w14:paraId="6F19188C" w14:textId="5268FDCD" w:rsidR="00417E3F" w:rsidRPr="006D2A9C" w:rsidRDefault="00417E3F" w:rsidP="00417E3F">
            <w:pPr>
              <w:widowControl w:val="0"/>
              <w:rPr>
                <w:rFonts w:asciiTheme="minorHAnsi" w:hAnsiTheme="minorHAnsi" w:cstheme="minorHAnsi"/>
                <w:b/>
                <w:color w:val="1F3864" w:themeColor="accent1" w:themeShade="80"/>
                <w:sz w:val="21"/>
                <w:szCs w:val="21"/>
              </w:rPr>
            </w:pPr>
            <w:r w:rsidRPr="006D2A9C">
              <w:rPr>
                <w:rFonts w:asciiTheme="minorHAnsi" w:hAnsiTheme="minorHAnsi" w:cstheme="minorHAnsi"/>
                <w:b/>
                <w:color w:val="1F3864" w:themeColor="accent1" w:themeShade="80"/>
                <w:sz w:val="21"/>
                <w:szCs w:val="21"/>
              </w:rPr>
              <w:t xml:space="preserve">Department Heads </w:t>
            </w:r>
          </w:p>
          <w:p w14:paraId="5A472E33" w14:textId="77777777" w:rsidR="00D951F0" w:rsidRPr="006D2A9C" w:rsidRDefault="00D951F0" w:rsidP="00D951F0">
            <w:pPr>
              <w:ind w:right="-7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40084F" w14:textId="77777777" w:rsidR="00814F63" w:rsidRPr="006D2A9C" w:rsidRDefault="00814F63" w:rsidP="00D951F0">
            <w:pPr>
              <w:ind w:right="-720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77C449F1" w14:textId="5869E2E7" w:rsidR="00D951F0" w:rsidRPr="006D2A9C" w:rsidRDefault="00417E3F" w:rsidP="00D951F0">
            <w:pPr>
              <w:ind w:right="-720"/>
              <w:rPr>
                <w:rFonts w:asciiTheme="minorHAnsi" w:hAnsiTheme="minorHAnsi" w:cstheme="minorHAnsi"/>
                <w:sz w:val="21"/>
                <w:szCs w:val="21"/>
              </w:rPr>
            </w:pPr>
            <w:r w:rsidRPr="006D2A9C">
              <w:rPr>
                <w:rFonts w:asciiTheme="minorHAnsi" w:hAnsiTheme="minorHAnsi" w:cstheme="minorHAnsi"/>
                <w:b/>
                <w:sz w:val="21"/>
                <w:szCs w:val="21"/>
              </w:rPr>
              <w:t>September 202</w:t>
            </w:r>
            <w:r w:rsidR="002851CF">
              <w:rPr>
                <w:rFonts w:asciiTheme="minorHAnsi" w:hAnsiTheme="minorHAnsi" w:cstheme="minorHAnsi"/>
                <w:b/>
                <w:sz w:val="21"/>
                <w:szCs w:val="21"/>
              </w:rPr>
              <w:t>5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C7C0268" w14:textId="77777777" w:rsidR="00814F63" w:rsidRPr="006D2A9C" w:rsidRDefault="00814F63" w:rsidP="00417E3F">
            <w:pPr>
              <w:widowControl w:val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230753E0" w14:textId="438B9265" w:rsidR="00417E3F" w:rsidRPr="006D2A9C" w:rsidRDefault="00417E3F" w:rsidP="00417E3F">
            <w:pPr>
              <w:widowControl w:val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D2A9C">
              <w:rPr>
                <w:rFonts w:asciiTheme="minorHAnsi" w:hAnsiTheme="minorHAnsi" w:cstheme="minorHAnsi"/>
                <w:b/>
                <w:sz w:val="21"/>
                <w:szCs w:val="21"/>
              </w:rPr>
              <w:t>Department Heads</w:t>
            </w:r>
          </w:p>
          <w:p w14:paraId="4055A693" w14:textId="2D9737F3" w:rsidR="00D951F0" w:rsidRPr="00950573" w:rsidRDefault="00417E3F" w:rsidP="00950573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6D2A9C">
              <w:rPr>
                <w:rFonts w:asciiTheme="minorHAnsi" w:hAnsiTheme="minorHAnsi" w:cstheme="minorHAnsi"/>
                <w:sz w:val="21"/>
                <w:szCs w:val="21"/>
              </w:rPr>
              <w:t xml:space="preserve">Provide a list of upcoming </w:t>
            </w:r>
            <w:r w:rsidR="0071621A">
              <w:rPr>
                <w:rFonts w:asciiTheme="minorHAnsi" w:hAnsiTheme="minorHAnsi" w:cstheme="minorHAnsi"/>
                <w:sz w:val="21"/>
                <w:szCs w:val="21"/>
              </w:rPr>
              <w:t>mid-term review</w:t>
            </w:r>
            <w:r w:rsidRPr="006D2A9C">
              <w:rPr>
                <w:rFonts w:asciiTheme="minorHAnsi" w:hAnsiTheme="minorHAnsi" w:cstheme="minorHAnsi"/>
                <w:sz w:val="21"/>
                <w:szCs w:val="21"/>
              </w:rPr>
              <w:t xml:space="preserve"> to Faculty Affairs Office.</w:t>
            </w:r>
          </w:p>
        </w:tc>
      </w:tr>
      <w:tr w:rsidR="00D951F0" w:rsidRPr="006D2A9C" w14:paraId="69F860A5" w14:textId="77777777" w:rsidTr="0095057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45AB93" w14:textId="45E08C09" w:rsidR="00D951F0" w:rsidRPr="006D2A9C" w:rsidRDefault="00417E3F" w:rsidP="00417E3F">
            <w:pPr>
              <w:widowControl w:val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D2A9C">
              <w:rPr>
                <w:rFonts w:asciiTheme="minorHAnsi" w:hAnsiTheme="minorHAnsi" w:cstheme="minorHAnsi"/>
                <w:b/>
                <w:color w:val="500000"/>
                <w:sz w:val="21"/>
                <w:szCs w:val="21"/>
              </w:rPr>
              <w:t xml:space="preserve">Candidate </w:t>
            </w:r>
            <w:r w:rsidRPr="006D2A9C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&amp; </w:t>
            </w:r>
            <w:r w:rsidR="00814F63" w:rsidRPr="006D2A9C">
              <w:rPr>
                <w:rFonts w:asciiTheme="minorHAnsi" w:hAnsiTheme="minorHAnsi" w:cstheme="minorHAnsi"/>
                <w:b/>
                <w:sz w:val="21"/>
                <w:szCs w:val="21"/>
              </w:rPr>
              <w:br/>
            </w:r>
            <w:r w:rsidRPr="006D2A9C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Department Mentors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D3FF7E" w14:textId="38FD09D7" w:rsidR="00D951F0" w:rsidRPr="006D2A9C" w:rsidRDefault="00417E3F" w:rsidP="00D951F0">
            <w:pPr>
              <w:ind w:right="-720"/>
              <w:rPr>
                <w:rFonts w:asciiTheme="minorHAnsi" w:hAnsiTheme="minorHAnsi" w:cstheme="minorHAnsi"/>
                <w:sz w:val="21"/>
                <w:szCs w:val="21"/>
              </w:rPr>
            </w:pPr>
            <w:r w:rsidRPr="006D2A9C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September </w:t>
            </w:r>
            <w:r w:rsidR="00F9084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2025 </w:t>
            </w:r>
            <w:r w:rsidRPr="006D2A9C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– </w:t>
            </w:r>
            <w:r w:rsidRPr="006D2A9C">
              <w:rPr>
                <w:rFonts w:asciiTheme="minorHAnsi" w:hAnsiTheme="minorHAnsi" w:cstheme="minorHAnsi"/>
                <w:b/>
                <w:sz w:val="21"/>
                <w:szCs w:val="21"/>
              </w:rPr>
              <w:br/>
            </w:r>
            <w:r w:rsidR="00F90847">
              <w:rPr>
                <w:rFonts w:asciiTheme="minorHAnsi" w:hAnsiTheme="minorHAnsi" w:cstheme="minorHAnsi"/>
                <w:b/>
                <w:sz w:val="21"/>
                <w:szCs w:val="21"/>
              </w:rPr>
              <w:t>February</w:t>
            </w:r>
            <w:r w:rsidRPr="006D2A9C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202</w:t>
            </w:r>
            <w:r w:rsidR="00F90847">
              <w:rPr>
                <w:rFonts w:asciiTheme="minorHAnsi" w:hAnsiTheme="minorHAnsi" w:cstheme="minorHAnsi"/>
                <w:b/>
                <w:sz w:val="21"/>
                <w:szCs w:val="21"/>
              </w:rPr>
              <w:t>6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2A53C51" w14:textId="77777777" w:rsidR="00417E3F" w:rsidRPr="006D2A9C" w:rsidRDefault="00417E3F" w:rsidP="00417E3F">
            <w:pPr>
              <w:widowControl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6D2A9C">
              <w:rPr>
                <w:rFonts w:asciiTheme="minorHAnsi" w:hAnsiTheme="minorHAnsi" w:cstheme="minorHAnsi"/>
                <w:b/>
                <w:sz w:val="21"/>
                <w:szCs w:val="21"/>
              </w:rPr>
              <w:t>Candidate</w:t>
            </w:r>
            <w:r w:rsidRPr="006D2A9C">
              <w:rPr>
                <w:rFonts w:asciiTheme="minorHAnsi" w:hAnsiTheme="minorHAnsi" w:cstheme="minorHAnsi"/>
                <w:sz w:val="21"/>
                <w:szCs w:val="21"/>
              </w:rPr>
              <w:t>: Begin drafting/revising candidate statement, updating the vitae, and identifying sample publications and other materials as appropriate (see candidate checklist).</w:t>
            </w:r>
          </w:p>
          <w:p w14:paraId="68079BB5" w14:textId="77777777" w:rsidR="00417E3F" w:rsidRPr="006D2A9C" w:rsidRDefault="00417E3F" w:rsidP="00417E3F">
            <w:pPr>
              <w:widowControl w:val="0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4256334" w14:textId="1D4A28B7" w:rsidR="00D951F0" w:rsidRPr="006D2A9C" w:rsidRDefault="00417E3F" w:rsidP="00417E3F">
            <w:pPr>
              <w:widowControl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6D2A9C">
              <w:rPr>
                <w:rFonts w:asciiTheme="minorHAnsi" w:hAnsiTheme="minorHAnsi" w:cstheme="minorHAnsi"/>
                <w:b/>
                <w:sz w:val="21"/>
                <w:szCs w:val="21"/>
              </w:rPr>
              <w:t>Candidate-identified faculty mentors:</w:t>
            </w:r>
            <w:r w:rsidRPr="006D2A9C">
              <w:rPr>
                <w:rFonts w:asciiTheme="minorHAnsi" w:hAnsiTheme="minorHAnsi" w:cstheme="minorHAnsi"/>
                <w:sz w:val="21"/>
                <w:szCs w:val="21"/>
              </w:rPr>
              <w:t xml:space="preserve"> candidate should share with mentors who conduct a feedback review for candidate’s dossier to </w:t>
            </w:r>
            <w:r w:rsidRPr="006D2A9C">
              <w:rPr>
                <w:rFonts w:asciiTheme="minorHAnsi" w:hAnsiTheme="minorHAnsi" w:cstheme="minorHAnsi"/>
                <w:sz w:val="21"/>
                <w:szCs w:val="21"/>
                <w:u w:val="single"/>
              </w:rPr>
              <w:t>assist the candidate in preparing a compelling dossier and proof reading/edits</w:t>
            </w:r>
            <w:r w:rsidRPr="006D2A9C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43FD5D7D" w14:textId="393BBF44" w:rsidR="00FF5EFC" w:rsidRPr="006D2A9C" w:rsidRDefault="00FF5EFC" w:rsidP="00417E3F">
            <w:pPr>
              <w:widowControl w:val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951F0" w:rsidRPr="006D2A9C" w14:paraId="4E22CCA0" w14:textId="77777777" w:rsidTr="0095057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C70E31B" w14:textId="77777777" w:rsidR="00814F63" w:rsidRPr="006D2A9C" w:rsidRDefault="00814F63" w:rsidP="00D951F0">
            <w:pPr>
              <w:ind w:right="-720"/>
              <w:rPr>
                <w:rFonts w:asciiTheme="minorHAnsi" w:hAnsiTheme="minorHAnsi" w:cstheme="minorHAnsi"/>
                <w:b/>
                <w:color w:val="500000"/>
                <w:sz w:val="21"/>
                <w:szCs w:val="21"/>
              </w:rPr>
            </w:pPr>
          </w:p>
          <w:p w14:paraId="78A08AC8" w14:textId="7B71810E" w:rsidR="00D951F0" w:rsidRPr="006D2A9C" w:rsidRDefault="00FF5EFC" w:rsidP="00D951F0">
            <w:pPr>
              <w:ind w:right="-720"/>
              <w:rPr>
                <w:rFonts w:asciiTheme="minorHAnsi" w:hAnsiTheme="minorHAnsi" w:cstheme="minorHAnsi"/>
                <w:sz w:val="21"/>
                <w:szCs w:val="21"/>
              </w:rPr>
            </w:pPr>
            <w:r w:rsidRPr="006D2A9C">
              <w:rPr>
                <w:rFonts w:asciiTheme="minorHAnsi" w:hAnsiTheme="minorHAnsi" w:cstheme="minorHAnsi"/>
                <w:b/>
                <w:color w:val="500000"/>
                <w:sz w:val="21"/>
                <w:szCs w:val="21"/>
              </w:rPr>
              <w:t>Candidate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D298AD6" w14:textId="77777777" w:rsidR="00814F63" w:rsidRPr="006D2A9C" w:rsidRDefault="00814F63" w:rsidP="00D951F0">
            <w:pPr>
              <w:ind w:right="-720"/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</w:pPr>
          </w:p>
          <w:p w14:paraId="41F909A0" w14:textId="1E461E97" w:rsidR="00D951F0" w:rsidRPr="006D2A9C" w:rsidRDefault="00FF5EFC" w:rsidP="00D951F0">
            <w:pPr>
              <w:ind w:right="-720"/>
              <w:rPr>
                <w:rFonts w:asciiTheme="minorHAnsi" w:hAnsiTheme="minorHAnsi" w:cstheme="minorHAnsi"/>
                <w:sz w:val="21"/>
                <w:szCs w:val="21"/>
              </w:rPr>
            </w:pPr>
            <w:r w:rsidRPr="001F108E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 xml:space="preserve">By </w:t>
            </w:r>
            <w:r w:rsidR="00E44883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February 16</w:t>
            </w:r>
            <w:r w:rsidR="00096FA9" w:rsidRPr="001F108E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, 202</w:t>
            </w:r>
            <w:r w:rsidR="002851CF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6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</w:tcPr>
          <w:p w14:paraId="3C5A18DA" w14:textId="77777777" w:rsidR="00814F63" w:rsidRPr="006D2A9C" w:rsidRDefault="00814F63" w:rsidP="00FF5EFC">
            <w:pPr>
              <w:widowControl w:val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17AA7CBC" w14:textId="06281D1D" w:rsidR="00FF5EFC" w:rsidRPr="006D2A9C" w:rsidRDefault="00FF5EFC" w:rsidP="00FF5EFC">
            <w:pPr>
              <w:widowControl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6D2A9C">
              <w:rPr>
                <w:rFonts w:asciiTheme="minorHAnsi" w:hAnsiTheme="minorHAnsi" w:cstheme="minorHAnsi"/>
                <w:b/>
                <w:sz w:val="21"/>
                <w:szCs w:val="21"/>
              </w:rPr>
              <w:t>Candidate:</w:t>
            </w:r>
            <w:r w:rsidRPr="006D2A9C">
              <w:rPr>
                <w:rFonts w:asciiTheme="minorHAnsi" w:hAnsiTheme="minorHAnsi" w:cstheme="minorHAnsi"/>
                <w:sz w:val="21"/>
                <w:szCs w:val="21"/>
              </w:rPr>
              <w:t xml:space="preserve"> Submits </w:t>
            </w:r>
            <w:r w:rsidR="00E44883" w:rsidRPr="00E44883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draft</w:t>
            </w:r>
            <w:r w:rsidRPr="006D2A9C">
              <w:rPr>
                <w:rFonts w:asciiTheme="minorHAnsi" w:hAnsiTheme="minorHAnsi" w:cstheme="minorHAnsi"/>
                <w:sz w:val="21"/>
                <w:szCs w:val="21"/>
              </w:rPr>
              <w:t xml:space="preserve"> dossier</w:t>
            </w:r>
            <w:r w:rsidR="00950573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09F3196B" w14:textId="77777777" w:rsidR="00D951F0" w:rsidRPr="006D2A9C" w:rsidRDefault="00D951F0" w:rsidP="00D951F0">
            <w:pPr>
              <w:ind w:right="-7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22E78" w:rsidRPr="006D2A9C" w14:paraId="7B07071C" w14:textId="77777777" w:rsidTr="0095057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0F50D7" w14:textId="77777777" w:rsidR="00814F63" w:rsidRPr="006D2A9C" w:rsidRDefault="00814F63" w:rsidP="00B22E78">
            <w:pPr>
              <w:widowControl w:val="0"/>
              <w:rPr>
                <w:rFonts w:asciiTheme="minorHAnsi" w:hAnsiTheme="minorHAnsi" w:cstheme="minorHAnsi"/>
                <w:b/>
                <w:color w:val="1F3864" w:themeColor="accent1" w:themeShade="80"/>
                <w:sz w:val="21"/>
                <w:szCs w:val="21"/>
              </w:rPr>
            </w:pPr>
          </w:p>
          <w:p w14:paraId="2810FD27" w14:textId="2FEE8A54" w:rsidR="00B22E78" w:rsidRPr="006D2A9C" w:rsidRDefault="00950573" w:rsidP="00950573">
            <w:pPr>
              <w:widowControl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6D2A9C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Department </w:t>
            </w:r>
            <w:r w:rsidRPr="006D2A9C">
              <w:rPr>
                <w:rFonts w:asciiTheme="minorHAnsi" w:hAnsiTheme="minorHAnsi" w:cstheme="minorHAnsi"/>
                <w:b/>
                <w:sz w:val="21"/>
                <w:szCs w:val="21"/>
              </w:rPr>
              <w:br/>
              <w:t>Administration</w:t>
            </w:r>
            <w:r w:rsidRPr="006D2A9C">
              <w:rPr>
                <w:rFonts w:asciiTheme="minorHAnsi" w:hAnsiTheme="minorHAnsi" w:cstheme="minorHAnsi"/>
                <w:b/>
                <w:color w:val="1F3864" w:themeColor="accent1" w:themeShade="80"/>
                <w:sz w:val="21"/>
                <w:szCs w:val="21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4C7F9A4" w14:textId="77777777" w:rsidR="00814F63" w:rsidRPr="006D2A9C" w:rsidRDefault="00814F63" w:rsidP="00B22E78">
            <w:pPr>
              <w:widowControl w:val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68D7D27F" w14:textId="5598B2B2" w:rsidR="00B22E78" w:rsidRPr="006D2A9C" w:rsidRDefault="00E44883" w:rsidP="00B22E78">
            <w:pPr>
              <w:widowControl w:val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February 16-27, 2026</w:t>
            </w:r>
          </w:p>
          <w:p w14:paraId="2ECC91A4" w14:textId="77777777" w:rsidR="00B22E78" w:rsidRPr="006D2A9C" w:rsidRDefault="00B22E78" w:rsidP="00B22E78">
            <w:pPr>
              <w:ind w:right="-7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3335818" w14:textId="77777777" w:rsidR="00814F63" w:rsidRPr="006D2A9C" w:rsidRDefault="00814F63" w:rsidP="00B22E78">
            <w:pPr>
              <w:widowControl w:val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78FC1D90" w14:textId="5BF4F707" w:rsidR="00B22E78" w:rsidRPr="006D2A9C" w:rsidRDefault="00950573" w:rsidP="00950573">
            <w:pPr>
              <w:widowControl w:val="0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D2A9C">
              <w:rPr>
                <w:rFonts w:asciiTheme="minorHAnsi" w:hAnsiTheme="minorHAnsi" w:cstheme="minorHAnsi"/>
                <w:b/>
                <w:sz w:val="21"/>
                <w:szCs w:val="21"/>
              </w:rPr>
              <w:t>Department Administrators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:</w:t>
            </w:r>
            <w:r w:rsidRPr="006D2A9C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Pr="006D2A9C">
              <w:rPr>
                <w:rFonts w:asciiTheme="minorHAnsi" w:hAnsiTheme="minorHAnsi" w:cstheme="minorHAnsi"/>
                <w:sz w:val="21"/>
                <w:szCs w:val="21"/>
              </w:rPr>
              <w:t xml:space="preserve">Review dossiers for compliance with University T&amp;P Guidelines and returns to candidate if corrections are needed. </w:t>
            </w:r>
          </w:p>
        </w:tc>
      </w:tr>
      <w:tr w:rsidR="00784536" w:rsidRPr="006D2A9C" w14:paraId="43EDBA74" w14:textId="77777777" w:rsidTr="00784536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12B0A09" w14:textId="77777777" w:rsidR="00784536" w:rsidRPr="006D2A9C" w:rsidRDefault="00784536" w:rsidP="00784536">
            <w:pPr>
              <w:ind w:right="-720"/>
              <w:rPr>
                <w:rFonts w:asciiTheme="minorHAnsi" w:hAnsiTheme="minorHAnsi" w:cstheme="minorHAnsi"/>
                <w:b/>
                <w:color w:val="500000"/>
                <w:sz w:val="21"/>
                <w:szCs w:val="21"/>
              </w:rPr>
            </w:pPr>
          </w:p>
          <w:p w14:paraId="2B60B0FC" w14:textId="6B2CA740" w:rsidR="00784536" w:rsidRPr="006D2A9C" w:rsidRDefault="00784536" w:rsidP="00784536">
            <w:pPr>
              <w:ind w:right="-720"/>
              <w:rPr>
                <w:rFonts w:asciiTheme="minorHAnsi" w:hAnsiTheme="minorHAnsi" w:cstheme="minorHAnsi"/>
                <w:b/>
                <w:color w:val="833C0B" w:themeColor="accent2" w:themeShade="80"/>
                <w:sz w:val="21"/>
                <w:szCs w:val="21"/>
              </w:rPr>
            </w:pPr>
            <w:r w:rsidRPr="006D2A9C">
              <w:rPr>
                <w:rFonts w:asciiTheme="minorHAnsi" w:hAnsiTheme="minorHAnsi" w:cstheme="minorHAnsi"/>
                <w:b/>
                <w:color w:val="500000"/>
                <w:sz w:val="21"/>
                <w:szCs w:val="21"/>
              </w:rPr>
              <w:t>Candidate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B1933FE" w14:textId="77777777" w:rsidR="00784536" w:rsidRPr="006D2A9C" w:rsidRDefault="00784536" w:rsidP="00784536">
            <w:pPr>
              <w:ind w:right="-720"/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</w:pPr>
          </w:p>
          <w:p w14:paraId="377278EE" w14:textId="0B0F90B0" w:rsidR="00784536" w:rsidRDefault="00784536" w:rsidP="00784536">
            <w:pPr>
              <w:ind w:right="-720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March 2</w:t>
            </w:r>
            <w:r w:rsidRPr="001F108E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, 202</w:t>
            </w:r>
            <w:r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6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</w:tcPr>
          <w:p w14:paraId="09EA3524" w14:textId="77777777" w:rsidR="00784536" w:rsidRPr="006D2A9C" w:rsidRDefault="00784536" w:rsidP="00784536">
            <w:pPr>
              <w:widowControl w:val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790563E4" w14:textId="59480A0C" w:rsidR="00784536" w:rsidRPr="006D2A9C" w:rsidRDefault="00784536" w:rsidP="00784536">
            <w:pPr>
              <w:widowControl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6D2A9C">
              <w:rPr>
                <w:rFonts w:asciiTheme="minorHAnsi" w:hAnsiTheme="minorHAnsi" w:cstheme="minorHAnsi"/>
                <w:b/>
                <w:sz w:val="21"/>
                <w:szCs w:val="21"/>
              </w:rPr>
              <w:t>Candidate:</w:t>
            </w:r>
            <w:r w:rsidRPr="006D2A9C">
              <w:rPr>
                <w:rFonts w:asciiTheme="minorHAnsi" w:hAnsiTheme="minorHAnsi" w:cstheme="minorHAnsi"/>
                <w:sz w:val="21"/>
                <w:szCs w:val="21"/>
              </w:rPr>
              <w:t xml:space="preserve"> Submits </w:t>
            </w:r>
            <w:r w:rsidRPr="00784536">
              <w:rPr>
                <w:rFonts w:asciiTheme="minorHAnsi" w:hAnsiTheme="minorHAnsi" w:cstheme="minorHAnsi"/>
                <w:b/>
                <w:bCs/>
                <w:sz w:val="21"/>
                <w:szCs w:val="21"/>
                <w:highlight w:val="yellow"/>
              </w:rPr>
              <w:t>final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dossier.</w:t>
            </w:r>
          </w:p>
          <w:p w14:paraId="3D9623F1" w14:textId="77777777" w:rsidR="00784536" w:rsidRPr="006D2A9C" w:rsidRDefault="00784536" w:rsidP="00784536">
            <w:pPr>
              <w:widowControl w:val="0"/>
              <w:ind w:right="252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784536" w:rsidRPr="006D2A9C" w14:paraId="18224151" w14:textId="77777777" w:rsidTr="0095057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645A2B2" w14:textId="11E6D3EE" w:rsidR="00784536" w:rsidRPr="006D2A9C" w:rsidRDefault="00784536" w:rsidP="00784536">
            <w:pPr>
              <w:ind w:right="-720"/>
              <w:rPr>
                <w:rFonts w:asciiTheme="minorHAnsi" w:hAnsiTheme="minorHAnsi" w:cstheme="minorHAnsi"/>
                <w:sz w:val="21"/>
                <w:szCs w:val="21"/>
              </w:rPr>
            </w:pPr>
            <w:r w:rsidRPr="006D2A9C">
              <w:rPr>
                <w:rFonts w:asciiTheme="minorHAnsi" w:hAnsiTheme="minorHAnsi" w:cstheme="minorHAnsi"/>
                <w:b/>
                <w:color w:val="833C0B" w:themeColor="accent2" w:themeShade="80"/>
                <w:sz w:val="21"/>
                <w:szCs w:val="21"/>
              </w:rPr>
              <w:t xml:space="preserve">Department P&amp;T </w:t>
            </w:r>
            <w:r w:rsidRPr="006D2A9C">
              <w:rPr>
                <w:rFonts w:asciiTheme="minorHAnsi" w:hAnsiTheme="minorHAnsi" w:cstheme="minorHAnsi"/>
                <w:b/>
                <w:color w:val="833C0B" w:themeColor="accent2" w:themeShade="80"/>
                <w:sz w:val="21"/>
                <w:szCs w:val="21"/>
              </w:rPr>
              <w:br/>
              <w:t xml:space="preserve">Committee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87F3CC4" w14:textId="0D532CC0" w:rsidR="00784536" w:rsidRPr="006D2A9C" w:rsidRDefault="00784536" w:rsidP="00784536">
            <w:pPr>
              <w:ind w:right="-72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March 3, 2026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AB44CA8" w14:textId="0FAE2B94" w:rsidR="00784536" w:rsidRPr="006D2A9C" w:rsidRDefault="00784536" w:rsidP="00784536">
            <w:pPr>
              <w:widowControl w:val="0"/>
              <w:ind w:right="252"/>
              <w:rPr>
                <w:rFonts w:asciiTheme="minorHAnsi" w:hAnsiTheme="minorHAnsi" w:cstheme="minorHAnsi"/>
                <w:sz w:val="21"/>
                <w:szCs w:val="21"/>
              </w:rPr>
            </w:pPr>
            <w:r w:rsidRPr="006D2A9C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Department P&amp;T Review Committee Dossier Review: </w:t>
            </w:r>
            <w:r w:rsidRPr="006D2A9C">
              <w:rPr>
                <w:rFonts w:asciiTheme="minorHAnsi" w:hAnsiTheme="minorHAnsi" w:cstheme="minorHAnsi"/>
                <w:sz w:val="21"/>
                <w:szCs w:val="21"/>
              </w:rPr>
              <w:t xml:space="preserve">P&amp;T committee review Dossier submitted to </w:t>
            </w:r>
            <w:proofErr w:type="spellStart"/>
            <w:r w:rsidRPr="006D2A9C">
              <w:rPr>
                <w:rFonts w:asciiTheme="minorHAnsi" w:hAnsiTheme="minorHAnsi" w:cstheme="minorHAnsi"/>
                <w:sz w:val="21"/>
                <w:szCs w:val="21"/>
              </w:rPr>
              <w:t>Interfolio</w:t>
            </w:r>
            <w:proofErr w:type="spellEnd"/>
            <w:r w:rsidRPr="006D2A9C">
              <w:rPr>
                <w:rFonts w:asciiTheme="minorHAnsi" w:hAnsiTheme="minorHAnsi" w:cstheme="minorHAnsi"/>
                <w:sz w:val="21"/>
                <w:szCs w:val="21"/>
              </w:rPr>
              <w:t>. Submit committee memos with vote and recommendation/rationale to the Department Head. Committee should review for errors and ask for corrections if applicable. Record vote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6D2A9C">
              <w:rPr>
                <w:rFonts w:asciiTheme="minorHAnsi" w:hAnsiTheme="minorHAnsi" w:cstheme="minorHAnsi"/>
                <w:sz w:val="21"/>
                <w:szCs w:val="21"/>
              </w:rPr>
              <w:t xml:space="preserve">and memo signature in </w:t>
            </w:r>
            <w:proofErr w:type="spellStart"/>
            <w:r w:rsidRPr="006D2A9C">
              <w:rPr>
                <w:rFonts w:asciiTheme="minorHAnsi" w:hAnsiTheme="minorHAnsi" w:cstheme="minorHAnsi"/>
                <w:sz w:val="21"/>
                <w:szCs w:val="21"/>
              </w:rPr>
              <w:t>Interfolio</w:t>
            </w:r>
            <w:proofErr w:type="spellEnd"/>
            <w:r w:rsidRPr="006D2A9C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</w:p>
          <w:p w14:paraId="21EDA7F8" w14:textId="77777777" w:rsidR="00784536" w:rsidRPr="006D2A9C" w:rsidRDefault="00784536" w:rsidP="00784536">
            <w:pPr>
              <w:widowControl w:val="0"/>
              <w:ind w:right="252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A888E07" w14:textId="77777777" w:rsidR="00784536" w:rsidRPr="006D2A9C" w:rsidRDefault="00784536" w:rsidP="00784536">
            <w:pPr>
              <w:ind w:right="252"/>
              <w:rPr>
                <w:rFonts w:asciiTheme="minorHAnsi" w:hAnsiTheme="minorHAnsi" w:cstheme="minorHAnsi"/>
                <w:sz w:val="21"/>
                <w:szCs w:val="21"/>
              </w:rPr>
            </w:pPr>
            <w:r w:rsidRPr="006D2A9C">
              <w:rPr>
                <w:rFonts w:asciiTheme="minorHAnsi" w:hAnsiTheme="minorHAnsi" w:cstheme="minorHAnsi"/>
                <w:b/>
                <w:bCs/>
                <w:color w:val="C00000"/>
                <w:sz w:val="21"/>
                <w:szCs w:val="21"/>
              </w:rPr>
              <w:t xml:space="preserve">DUE DATE FOR REVIEW/RECOMMENDATION FROM COMMITTEE: </w:t>
            </w:r>
            <w:r w:rsidRPr="006D2A9C">
              <w:rPr>
                <w:rFonts w:asciiTheme="minorHAnsi" w:hAnsiTheme="minorHAnsi" w:cstheme="minorHAnsi"/>
                <w:sz w:val="21"/>
                <w:szCs w:val="21"/>
              </w:rPr>
              <w:t>Departments set internal deadlines for Department Committee.</w:t>
            </w:r>
          </w:p>
          <w:p w14:paraId="144AE43A" w14:textId="6329ED7C" w:rsidR="00784536" w:rsidRPr="006D2A9C" w:rsidRDefault="00784536" w:rsidP="00784536">
            <w:pPr>
              <w:ind w:right="252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84536" w:rsidRPr="006D2A9C" w14:paraId="6571835C" w14:textId="77777777" w:rsidTr="0095057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5A2E42" w14:textId="7D6459AB" w:rsidR="00784536" w:rsidRPr="002851CF" w:rsidRDefault="00784536" w:rsidP="00784536">
            <w:pPr>
              <w:ind w:right="-720"/>
              <w:rPr>
                <w:rFonts w:asciiTheme="minorHAnsi" w:hAnsiTheme="minorHAnsi" w:cstheme="minorHAnsi"/>
                <w:b/>
                <w:bCs/>
                <w:color w:val="833C0B" w:themeColor="accent2" w:themeShade="80"/>
                <w:sz w:val="21"/>
                <w:szCs w:val="21"/>
              </w:rPr>
            </w:pPr>
            <w:r w:rsidRPr="002851C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Department Head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5AD61D4" w14:textId="271DC2F1" w:rsidR="00784536" w:rsidRPr="006D2A9C" w:rsidRDefault="00784536" w:rsidP="00784536">
            <w:pPr>
              <w:ind w:right="-720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March 30, 2026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EEF4E6" w14:textId="201BA760" w:rsidR="00784536" w:rsidRPr="006D2A9C" w:rsidRDefault="00784536" w:rsidP="00784536">
            <w:pPr>
              <w:widowControl w:val="0"/>
              <w:ind w:right="252"/>
              <w:rPr>
                <w:rFonts w:asciiTheme="minorHAnsi" w:hAnsiTheme="minorHAnsi" w:cstheme="minorHAnsi"/>
                <w:sz w:val="21"/>
                <w:szCs w:val="21"/>
              </w:rPr>
            </w:pPr>
            <w:r w:rsidRPr="006D2A9C">
              <w:rPr>
                <w:rFonts w:asciiTheme="minorHAnsi" w:hAnsiTheme="minorHAnsi" w:cstheme="minorHAnsi"/>
                <w:sz w:val="21"/>
                <w:szCs w:val="21"/>
              </w:rPr>
              <w:t>Department Head Review: Conducts review of each candidate’s dossier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6D2A9C">
              <w:rPr>
                <w:rFonts w:asciiTheme="minorHAnsi" w:hAnsiTheme="minorHAnsi" w:cstheme="minorHAnsi"/>
                <w:sz w:val="21"/>
                <w:szCs w:val="21"/>
              </w:rPr>
              <w:t xml:space="preserve">and departmental P&amp;T Committee letters and writes evaluations to Dean. Attaches vote and memo in </w:t>
            </w:r>
            <w:proofErr w:type="spellStart"/>
            <w:r w:rsidRPr="006D2A9C">
              <w:rPr>
                <w:rFonts w:asciiTheme="minorHAnsi" w:hAnsiTheme="minorHAnsi" w:cstheme="minorHAnsi"/>
                <w:sz w:val="21"/>
                <w:szCs w:val="21"/>
              </w:rPr>
              <w:t>Interfolio</w:t>
            </w:r>
            <w:proofErr w:type="spellEnd"/>
            <w:r w:rsidRPr="006D2A9C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178F09A3" w14:textId="20C86C49" w:rsidR="00784536" w:rsidRPr="006D2A9C" w:rsidRDefault="00784536" w:rsidP="00784536">
            <w:pPr>
              <w:widowControl w:val="0"/>
              <w:ind w:right="252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784536" w:rsidRPr="006D2A9C" w14:paraId="67556145" w14:textId="77777777" w:rsidTr="0095057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F16BE48" w14:textId="77777777" w:rsidR="00784536" w:rsidRPr="006D2A9C" w:rsidRDefault="00784536" w:rsidP="00784536">
            <w:pPr>
              <w:ind w:right="-720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 w:rsidRPr="006D2A9C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 xml:space="preserve">Department Head &amp; </w:t>
            </w:r>
          </w:p>
          <w:p w14:paraId="368EA474" w14:textId="77777777" w:rsidR="00784536" w:rsidRPr="006D2A9C" w:rsidRDefault="00784536" w:rsidP="00784536">
            <w:pPr>
              <w:ind w:right="-720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 w:rsidRPr="006D2A9C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 xml:space="preserve">Department Administration </w:t>
            </w:r>
          </w:p>
          <w:p w14:paraId="582A4A58" w14:textId="77777777" w:rsidR="00784536" w:rsidRPr="006D2A9C" w:rsidRDefault="00784536" w:rsidP="00784536">
            <w:pPr>
              <w:ind w:right="-720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972FDB7" w14:textId="658EE35A" w:rsidR="00784536" w:rsidRPr="006D2A9C" w:rsidRDefault="00784536" w:rsidP="00784536">
            <w:pPr>
              <w:ind w:right="-720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highlight w:val="yellow"/>
              </w:rPr>
              <w:t>April 10</w:t>
            </w:r>
            <w:r w:rsidRPr="006D2A9C"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highlight w:val="yellow"/>
              </w:rPr>
              <w:t>, 20</w:t>
            </w:r>
            <w:r w:rsidRPr="00F93CEC"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highlight w:val="yellow"/>
              </w:rPr>
              <w:t>2</w:t>
            </w:r>
            <w:r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highlight w:val="yellow"/>
              </w:rPr>
              <w:t>6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BFA5F" w14:textId="351573C2" w:rsidR="00784536" w:rsidRPr="006D2A9C" w:rsidRDefault="00784536" w:rsidP="00784536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D2A9C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Department Submits Midterm cases to the Dean level. </w:t>
            </w:r>
          </w:p>
          <w:p w14:paraId="7B7C36F5" w14:textId="77777777" w:rsidR="00784536" w:rsidRPr="006D2A9C" w:rsidRDefault="00784536" w:rsidP="00784536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784536" w:rsidRPr="006D2A9C" w14:paraId="719DBBA1" w14:textId="77777777" w:rsidTr="0095057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80CFAE9" w14:textId="4640144C" w:rsidR="00784536" w:rsidRPr="006D2A9C" w:rsidRDefault="00784536" w:rsidP="00784536">
            <w:pPr>
              <w:ind w:right="-720"/>
              <w:rPr>
                <w:rFonts w:asciiTheme="minorHAnsi" w:hAnsiTheme="minorHAnsi" w:cstheme="minorHAnsi"/>
                <w:sz w:val="21"/>
                <w:szCs w:val="21"/>
              </w:rPr>
            </w:pPr>
            <w:r w:rsidRPr="006D2A9C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 xml:space="preserve">FAO Administration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5028673" w14:textId="35CED41F" w:rsidR="00784536" w:rsidRPr="006D2A9C" w:rsidRDefault="00784536" w:rsidP="00784536">
            <w:pPr>
              <w:ind w:right="-720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April 13-17</w:t>
            </w:r>
            <w:r w:rsidRPr="006D2A9C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, 202</w:t>
            </w:r>
            <w:r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6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E6D0C" w14:textId="62B76993" w:rsidR="00784536" w:rsidRPr="006D2A9C" w:rsidRDefault="00784536" w:rsidP="00784536">
            <w:pPr>
              <w:widowControl w:val="0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D2A9C">
              <w:rPr>
                <w:rFonts w:asciiTheme="minorHAnsi" w:hAnsiTheme="minorHAnsi" w:cstheme="minorHAnsi"/>
                <w:b/>
                <w:sz w:val="21"/>
                <w:szCs w:val="21"/>
              </w:rPr>
              <w:t>Faculty Affairs Office:</w:t>
            </w:r>
            <w:r w:rsidRPr="006D2A9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Pr="006D2A9C">
              <w:rPr>
                <w:rFonts w:asciiTheme="minorHAnsi" w:hAnsiTheme="minorHAnsi" w:cstheme="minorHAnsi"/>
                <w:sz w:val="21"/>
                <w:szCs w:val="21"/>
              </w:rPr>
              <w:t>Reviews dossiers for compliance with University T&amp;P Guidelines; returns to Departments if corrections are needed.</w:t>
            </w:r>
          </w:p>
          <w:p w14:paraId="0CECC066" w14:textId="77777777" w:rsidR="00784536" w:rsidRPr="006D2A9C" w:rsidRDefault="00784536" w:rsidP="00784536">
            <w:pPr>
              <w:ind w:right="-7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84536" w:rsidRPr="006D2A9C" w14:paraId="711F074C" w14:textId="77777777" w:rsidTr="0095057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F8AD14" w14:textId="23B172B1" w:rsidR="00784536" w:rsidRPr="006D2A9C" w:rsidRDefault="00784536" w:rsidP="00784536">
            <w:pPr>
              <w:ind w:right="-720"/>
              <w:rPr>
                <w:rFonts w:asciiTheme="minorHAnsi" w:hAnsiTheme="minorHAnsi" w:cstheme="minorHAnsi"/>
                <w:sz w:val="21"/>
                <w:szCs w:val="21"/>
              </w:rPr>
            </w:pPr>
            <w:r w:rsidRPr="006D2A9C">
              <w:rPr>
                <w:rFonts w:asciiTheme="minorHAnsi" w:hAnsiTheme="minorHAnsi" w:cstheme="minorHAnsi"/>
                <w:b/>
                <w:color w:val="833C0B" w:themeColor="accent2" w:themeShade="80"/>
                <w:sz w:val="21"/>
                <w:szCs w:val="21"/>
              </w:rPr>
              <w:lastRenderedPageBreak/>
              <w:t xml:space="preserve">Dean’s Level P&amp;T </w:t>
            </w:r>
            <w:r w:rsidRPr="006D2A9C">
              <w:rPr>
                <w:rFonts w:asciiTheme="minorHAnsi" w:hAnsiTheme="minorHAnsi" w:cstheme="minorHAnsi"/>
                <w:b/>
                <w:color w:val="833C0B" w:themeColor="accent2" w:themeShade="80"/>
                <w:sz w:val="21"/>
                <w:szCs w:val="21"/>
              </w:rPr>
              <w:br/>
              <w:t>Committee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B097E8" w14:textId="73DBB764" w:rsidR="00784536" w:rsidRPr="006D2A9C" w:rsidRDefault="00784536" w:rsidP="00784536">
            <w:pPr>
              <w:widowControl w:val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April 20-May 15, 2026</w:t>
            </w:r>
          </w:p>
          <w:p w14:paraId="10C05A54" w14:textId="77777777" w:rsidR="00784536" w:rsidRPr="006D2A9C" w:rsidRDefault="00784536" w:rsidP="00784536">
            <w:pPr>
              <w:widowControl w:val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3E560116" w14:textId="77777777" w:rsidR="00784536" w:rsidRPr="006D2A9C" w:rsidRDefault="00784536" w:rsidP="00784536">
            <w:pPr>
              <w:widowControl w:val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04748828" w14:textId="77777777" w:rsidR="00784536" w:rsidRPr="006D2A9C" w:rsidRDefault="00784536" w:rsidP="00784536">
            <w:pPr>
              <w:widowControl w:val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3114DC71" w14:textId="77777777" w:rsidR="00784536" w:rsidRPr="006D2A9C" w:rsidRDefault="00784536" w:rsidP="00784536">
            <w:pPr>
              <w:ind w:right="-7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5980DDF" w14:textId="66FB5D7E" w:rsidR="00784536" w:rsidRPr="006D2A9C" w:rsidRDefault="00784536" w:rsidP="00784536">
            <w:pPr>
              <w:widowControl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College</w:t>
            </w:r>
            <w:r w:rsidRPr="006D2A9C">
              <w:rPr>
                <w:rFonts w:asciiTheme="minorHAnsi" w:hAnsiTheme="minorHAnsi" w:cstheme="minorHAnsi"/>
                <w:b/>
                <w:sz w:val="21"/>
                <w:szCs w:val="21"/>
              </w:rPr>
              <w:t>/Dean’s level P&amp;T Review Committee Dossier Review</w:t>
            </w:r>
            <w:r w:rsidRPr="006D2A9C">
              <w:rPr>
                <w:rFonts w:asciiTheme="minorHAnsi" w:hAnsiTheme="minorHAnsi" w:cstheme="minorHAnsi"/>
                <w:sz w:val="21"/>
                <w:szCs w:val="21"/>
              </w:rPr>
              <w:t>:  The committee reviews dossier and all existing recommendations before drafting their recommendation/rationale to the Dean. Committee should review for errors and ask for corrections if applicable. Record vote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6D2A9C">
              <w:rPr>
                <w:rFonts w:asciiTheme="minorHAnsi" w:hAnsiTheme="minorHAnsi" w:cstheme="minorHAnsi"/>
                <w:sz w:val="21"/>
                <w:szCs w:val="21"/>
              </w:rPr>
              <w:t xml:space="preserve">and memo signature in </w:t>
            </w:r>
            <w:proofErr w:type="spellStart"/>
            <w:r w:rsidRPr="006D2A9C">
              <w:rPr>
                <w:rFonts w:asciiTheme="minorHAnsi" w:hAnsiTheme="minorHAnsi" w:cstheme="minorHAnsi"/>
                <w:sz w:val="21"/>
                <w:szCs w:val="21"/>
              </w:rPr>
              <w:t>Interfolio</w:t>
            </w:r>
            <w:proofErr w:type="spellEnd"/>
            <w:r w:rsidRPr="006D2A9C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3558E55A" w14:textId="77777777" w:rsidR="00784536" w:rsidRPr="006D2A9C" w:rsidRDefault="00784536" w:rsidP="00784536">
            <w:pPr>
              <w:widowControl w:val="0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E637028" w14:textId="77777777" w:rsidR="00784536" w:rsidRPr="006D2A9C" w:rsidRDefault="00784536" w:rsidP="00784536">
            <w:pPr>
              <w:widowControl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6D2A9C">
              <w:rPr>
                <w:rFonts w:asciiTheme="minorHAnsi" w:hAnsiTheme="minorHAnsi" w:cstheme="minorHAnsi"/>
                <w:b/>
                <w:bCs/>
                <w:color w:val="C00000"/>
                <w:sz w:val="21"/>
                <w:szCs w:val="21"/>
              </w:rPr>
              <w:t xml:space="preserve">DUE DATE FOR REVIEW/RECOMMENDATION FROM COMMITTEE:  </w:t>
            </w:r>
            <w:r w:rsidRPr="006D2A9C">
              <w:rPr>
                <w:rFonts w:asciiTheme="minorHAnsi" w:hAnsiTheme="minorHAnsi" w:cstheme="minorHAnsi"/>
                <w:sz w:val="21"/>
                <w:szCs w:val="21"/>
              </w:rPr>
              <w:t xml:space="preserve">Faculty Affairs Office (FAO) will set internal deadlines for Department Committee. Recommendation forwarded to Dean through the </w:t>
            </w:r>
            <w:proofErr w:type="spellStart"/>
            <w:r w:rsidRPr="006D2A9C">
              <w:rPr>
                <w:rFonts w:asciiTheme="minorHAnsi" w:hAnsiTheme="minorHAnsi" w:cstheme="minorHAnsi"/>
                <w:sz w:val="21"/>
                <w:szCs w:val="21"/>
              </w:rPr>
              <w:t>Interfolio</w:t>
            </w:r>
            <w:proofErr w:type="spellEnd"/>
            <w:r w:rsidRPr="006D2A9C">
              <w:rPr>
                <w:rFonts w:asciiTheme="minorHAnsi" w:hAnsiTheme="minorHAnsi" w:cstheme="minorHAnsi"/>
                <w:sz w:val="21"/>
                <w:szCs w:val="21"/>
              </w:rPr>
              <w:t xml:space="preserve"> system.</w:t>
            </w:r>
          </w:p>
          <w:p w14:paraId="08599E6A" w14:textId="77777777" w:rsidR="00784536" w:rsidRPr="006D2A9C" w:rsidRDefault="00784536" w:rsidP="00784536">
            <w:pPr>
              <w:ind w:right="-7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84536" w:rsidRPr="006D2A9C" w14:paraId="623587E2" w14:textId="77777777" w:rsidTr="0095057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2862BA8" w14:textId="77777777" w:rsidR="00784536" w:rsidRPr="006D2A9C" w:rsidRDefault="00784536" w:rsidP="00784536">
            <w:pPr>
              <w:ind w:right="-720"/>
              <w:rPr>
                <w:rFonts w:asciiTheme="minorHAnsi" w:hAnsiTheme="minorHAnsi" w:cstheme="minorHAnsi"/>
                <w:b/>
                <w:color w:val="385623" w:themeColor="accent6" w:themeShade="80"/>
                <w:sz w:val="21"/>
                <w:szCs w:val="21"/>
              </w:rPr>
            </w:pPr>
          </w:p>
          <w:p w14:paraId="57524DC4" w14:textId="7F545D24" w:rsidR="00784536" w:rsidRPr="006D2A9C" w:rsidRDefault="00784536" w:rsidP="00784536">
            <w:pPr>
              <w:ind w:right="-720"/>
              <w:rPr>
                <w:rFonts w:asciiTheme="minorHAnsi" w:hAnsiTheme="minorHAnsi" w:cstheme="minorHAnsi"/>
                <w:sz w:val="21"/>
                <w:szCs w:val="21"/>
              </w:rPr>
            </w:pPr>
            <w:r w:rsidRPr="006D2A9C">
              <w:rPr>
                <w:rFonts w:asciiTheme="minorHAnsi" w:hAnsiTheme="minorHAnsi" w:cstheme="minorHAnsi"/>
                <w:b/>
                <w:color w:val="385623" w:themeColor="accent6" w:themeShade="80"/>
                <w:sz w:val="21"/>
                <w:szCs w:val="21"/>
              </w:rPr>
              <w:t>Dean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D71913C" w14:textId="77777777" w:rsidR="00784536" w:rsidRPr="006D2A9C" w:rsidRDefault="00784536" w:rsidP="00784536">
            <w:pPr>
              <w:ind w:right="-720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0B7E4B26" w14:textId="4E4C5C73" w:rsidR="00784536" w:rsidRPr="006D2A9C" w:rsidRDefault="00784536" w:rsidP="00784536">
            <w:pPr>
              <w:ind w:right="-72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May 18</w:t>
            </w:r>
            <w:r w:rsidRPr="006D2A9C">
              <w:rPr>
                <w:rFonts w:asciiTheme="minorHAnsi" w:hAnsiTheme="minorHAnsi" w:cstheme="minorHAnsi"/>
                <w:b/>
                <w:sz w:val="21"/>
                <w:szCs w:val="21"/>
              </w:rPr>
              <w:t>, 202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6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19D90" w14:textId="77777777" w:rsidR="00784536" w:rsidRPr="006D2A9C" w:rsidRDefault="00784536" w:rsidP="00784536">
            <w:pPr>
              <w:widowControl w:val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41CA44DF" w14:textId="28DD6BE9" w:rsidR="00784536" w:rsidRPr="006D2A9C" w:rsidRDefault="00784536" w:rsidP="00784536">
            <w:pPr>
              <w:widowControl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6D2A9C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Dean’s Review: </w:t>
            </w:r>
            <w:r w:rsidRPr="006D2A9C">
              <w:rPr>
                <w:rFonts w:asciiTheme="minorHAnsi" w:hAnsiTheme="minorHAnsi" w:cstheme="minorHAnsi"/>
                <w:sz w:val="21"/>
                <w:szCs w:val="21"/>
              </w:rPr>
              <w:t xml:space="preserve"> Dean will review full dossier and draft recommendation.</w:t>
            </w:r>
          </w:p>
          <w:p w14:paraId="07159659" w14:textId="77777777" w:rsidR="00784536" w:rsidRPr="006D2A9C" w:rsidRDefault="00784536" w:rsidP="00784536">
            <w:pPr>
              <w:ind w:right="-7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84536" w:rsidRPr="006D2A9C" w14:paraId="46CCDF4F" w14:textId="77777777" w:rsidTr="0095057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819C7DE" w14:textId="77777777" w:rsidR="00784536" w:rsidRPr="006D2A9C" w:rsidRDefault="00784536" w:rsidP="00784536">
            <w:pPr>
              <w:ind w:right="-720"/>
              <w:rPr>
                <w:rFonts w:asciiTheme="minorHAnsi" w:hAnsiTheme="minorHAnsi" w:cstheme="minorHAnsi"/>
                <w:b/>
                <w:color w:val="385623" w:themeColor="accent6" w:themeShade="80"/>
                <w:sz w:val="21"/>
                <w:szCs w:val="21"/>
              </w:rPr>
            </w:pPr>
          </w:p>
          <w:p w14:paraId="27AD4F11" w14:textId="748687EF" w:rsidR="00784536" w:rsidRPr="006D2A9C" w:rsidRDefault="00784536" w:rsidP="00784536">
            <w:pPr>
              <w:ind w:right="-720"/>
              <w:rPr>
                <w:rFonts w:asciiTheme="minorHAnsi" w:hAnsiTheme="minorHAnsi" w:cstheme="minorHAnsi"/>
                <w:sz w:val="21"/>
                <w:szCs w:val="21"/>
              </w:rPr>
            </w:pPr>
            <w:r w:rsidRPr="006D2A9C">
              <w:rPr>
                <w:rFonts w:asciiTheme="minorHAnsi" w:hAnsiTheme="minorHAnsi" w:cstheme="minorHAnsi"/>
                <w:b/>
                <w:color w:val="385623" w:themeColor="accent6" w:themeShade="80"/>
                <w:sz w:val="21"/>
                <w:szCs w:val="21"/>
              </w:rPr>
              <w:t>Dean</w:t>
            </w:r>
            <w:r w:rsidRPr="006D2A9C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&amp; </w:t>
            </w:r>
            <w:r w:rsidRPr="006D2A9C">
              <w:rPr>
                <w:rFonts w:asciiTheme="minorHAnsi" w:hAnsiTheme="minorHAnsi" w:cstheme="minorHAnsi"/>
                <w:b/>
                <w:color w:val="1F3864" w:themeColor="accent1" w:themeShade="80"/>
                <w:sz w:val="21"/>
                <w:szCs w:val="21"/>
              </w:rPr>
              <w:t xml:space="preserve">Department </w:t>
            </w:r>
            <w:r w:rsidRPr="006D2A9C">
              <w:rPr>
                <w:rFonts w:asciiTheme="minorHAnsi" w:hAnsiTheme="minorHAnsi" w:cstheme="minorHAnsi"/>
                <w:b/>
                <w:color w:val="1F3864" w:themeColor="accent1" w:themeShade="80"/>
                <w:sz w:val="21"/>
                <w:szCs w:val="21"/>
              </w:rPr>
              <w:br/>
              <w:t>Heads</w:t>
            </w:r>
            <w:r w:rsidRPr="006D2A9C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&amp; FAO </w:t>
            </w:r>
            <w:r w:rsidRPr="006D2A9C">
              <w:rPr>
                <w:rFonts w:asciiTheme="minorHAnsi" w:hAnsiTheme="minorHAnsi" w:cstheme="minorHAnsi"/>
                <w:b/>
                <w:sz w:val="21"/>
                <w:szCs w:val="21"/>
              </w:rPr>
              <w:br/>
              <w:t>Administration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5D4F487" w14:textId="77777777" w:rsidR="00784536" w:rsidRPr="006D2A9C" w:rsidRDefault="00784536" w:rsidP="00784536">
            <w:pPr>
              <w:ind w:right="-720"/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</w:pPr>
          </w:p>
          <w:p w14:paraId="3EBEF68C" w14:textId="56F3BED5" w:rsidR="00784536" w:rsidRPr="006D2A9C" w:rsidRDefault="00784536" w:rsidP="00784536">
            <w:pPr>
              <w:ind w:right="-72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June 30</w:t>
            </w:r>
            <w:r w:rsidRPr="00F93CEC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, 202</w:t>
            </w:r>
            <w:r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6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0EE138F" w14:textId="77777777" w:rsidR="00784536" w:rsidRPr="006D2A9C" w:rsidRDefault="00784536" w:rsidP="00784536">
            <w:pPr>
              <w:widowControl w:val="0"/>
              <w:rPr>
                <w:rFonts w:asciiTheme="minorHAnsi" w:hAnsiTheme="minorHAnsi" w:cstheme="minorHAnsi"/>
                <w:b/>
                <w:bCs/>
                <w:color w:val="C00000"/>
                <w:sz w:val="21"/>
                <w:szCs w:val="21"/>
              </w:rPr>
            </w:pPr>
          </w:p>
          <w:p w14:paraId="3E708636" w14:textId="6867798D" w:rsidR="00784536" w:rsidRPr="006D2A9C" w:rsidRDefault="00784536" w:rsidP="00784536">
            <w:pPr>
              <w:widowControl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6D2A9C">
              <w:rPr>
                <w:rFonts w:asciiTheme="minorHAnsi" w:hAnsiTheme="minorHAnsi" w:cstheme="minorHAnsi"/>
                <w:b/>
                <w:bCs/>
                <w:color w:val="C00000"/>
                <w:sz w:val="21"/>
                <w:szCs w:val="21"/>
              </w:rPr>
              <w:t>NOTIFIES:</w:t>
            </w:r>
            <w:r w:rsidRPr="006D2A9C">
              <w:rPr>
                <w:rFonts w:asciiTheme="minorHAnsi" w:hAnsiTheme="minorHAnsi" w:cstheme="minorHAnsi"/>
                <w:color w:val="C00000"/>
                <w:sz w:val="21"/>
                <w:szCs w:val="21"/>
              </w:rPr>
              <w:t xml:space="preserve">  </w:t>
            </w:r>
            <w:r w:rsidRPr="006D2A9C">
              <w:rPr>
                <w:rFonts w:asciiTheme="minorHAnsi" w:hAnsiTheme="minorHAnsi" w:cstheme="minorHAnsi"/>
                <w:sz w:val="21"/>
                <w:szCs w:val="21"/>
              </w:rPr>
              <w:t xml:space="preserve">Dean notifies all candidates of the dossier status through the Department Heads. End of Midterm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Review</w:t>
            </w:r>
            <w:r w:rsidRPr="006D2A9C">
              <w:rPr>
                <w:rFonts w:asciiTheme="minorHAnsi" w:hAnsiTheme="minorHAnsi" w:cstheme="minorHAnsi"/>
                <w:sz w:val="21"/>
                <w:szCs w:val="21"/>
              </w:rPr>
              <w:t xml:space="preserve"> Process. </w:t>
            </w:r>
          </w:p>
          <w:p w14:paraId="3F053B9E" w14:textId="77777777" w:rsidR="00784536" w:rsidRPr="006D2A9C" w:rsidRDefault="00784536" w:rsidP="00784536">
            <w:pPr>
              <w:ind w:right="-7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4169DE6C" w14:textId="77777777" w:rsidR="007D6FE9" w:rsidRDefault="007D6FE9" w:rsidP="00D951F0">
      <w:pPr>
        <w:ind w:left="-720" w:right="-720"/>
        <w:rPr>
          <w:sz w:val="20"/>
        </w:rPr>
      </w:pPr>
    </w:p>
    <w:p w14:paraId="2B03A944" w14:textId="77777777" w:rsidR="00665A99" w:rsidRDefault="00665A99" w:rsidP="007D6FE9">
      <w:pPr>
        <w:pStyle w:val="Footer"/>
        <w:jc w:val="right"/>
        <w:rPr>
          <w:rFonts w:ascii="Arial" w:hAnsi="Arial" w:cs="Arial"/>
          <w:sz w:val="18"/>
          <w:szCs w:val="18"/>
        </w:rPr>
      </w:pPr>
    </w:p>
    <w:p w14:paraId="1C5B800E" w14:textId="6B484E88" w:rsidR="007D6FE9" w:rsidRPr="00665A99" w:rsidRDefault="00441544" w:rsidP="007D6FE9">
      <w:pPr>
        <w:pStyle w:val="Footer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August</w:t>
      </w:r>
      <w:r w:rsidR="002851CF">
        <w:rPr>
          <w:rFonts w:ascii="Arial" w:hAnsi="Arial" w:cs="Arial"/>
          <w:sz w:val="18"/>
          <w:szCs w:val="18"/>
        </w:rPr>
        <w:t xml:space="preserve"> 2025</w:t>
      </w:r>
    </w:p>
    <w:p w14:paraId="4F0560B3" w14:textId="3B6A985A" w:rsidR="007D6FE9" w:rsidRPr="00665A99" w:rsidRDefault="007D6FE9" w:rsidP="00665A99">
      <w:pPr>
        <w:pStyle w:val="Footer"/>
        <w:jc w:val="right"/>
        <w:rPr>
          <w:sz w:val="18"/>
          <w:szCs w:val="18"/>
        </w:rPr>
      </w:pPr>
      <w:r w:rsidRPr="00665A99">
        <w:rPr>
          <w:i/>
          <w:sz w:val="18"/>
          <w:szCs w:val="18"/>
        </w:rPr>
        <w:t>****NOTE: dates subject to adjustment pending DOF posting annual schedule</w:t>
      </w:r>
    </w:p>
    <w:sectPr w:rsidR="007D6FE9" w:rsidRPr="00665A99" w:rsidSect="00E44883">
      <w:headerReference w:type="default" r:id="rId8"/>
      <w:pgSz w:w="12240" w:h="15840"/>
      <w:pgMar w:top="1737" w:right="810" w:bottom="53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6BDF8" w14:textId="77777777" w:rsidR="00556D40" w:rsidRDefault="00556D40" w:rsidP="00D951F0">
      <w:r>
        <w:separator/>
      </w:r>
    </w:p>
  </w:endnote>
  <w:endnote w:type="continuationSeparator" w:id="0">
    <w:p w14:paraId="16F1DB31" w14:textId="77777777" w:rsidR="00556D40" w:rsidRDefault="00556D40" w:rsidP="00D9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927E6" w14:textId="77777777" w:rsidR="00556D40" w:rsidRDefault="00556D40" w:rsidP="00D951F0">
      <w:r>
        <w:separator/>
      </w:r>
    </w:p>
  </w:footnote>
  <w:footnote w:type="continuationSeparator" w:id="0">
    <w:p w14:paraId="471BD605" w14:textId="77777777" w:rsidR="00556D40" w:rsidRDefault="00556D40" w:rsidP="00D95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469F" w14:textId="00EF9611" w:rsidR="00D951F0" w:rsidRDefault="00854E6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5CB437" wp14:editId="71258ECB">
          <wp:simplePos x="0" y="0"/>
          <wp:positionH relativeFrom="column">
            <wp:posOffset>1476375</wp:posOffset>
          </wp:positionH>
          <wp:positionV relativeFrom="paragraph">
            <wp:posOffset>-180975</wp:posOffset>
          </wp:positionV>
          <wp:extent cx="2751645" cy="648424"/>
          <wp:effectExtent l="0" t="0" r="4445" b="0"/>
          <wp:wrapThrough wrapText="bothSides">
            <wp:wrapPolygon edited="0">
              <wp:start x="0" y="0"/>
              <wp:lineTo x="0" y="20310"/>
              <wp:lineTo x="16650" y="21156"/>
              <wp:lineTo x="17248" y="21156"/>
              <wp:lineTo x="21535" y="20310"/>
              <wp:lineTo x="21535" y="14386"/>
              <wp:lineTo x="11665" y="13540"/>
              <wp:lineTo x="14955" y="11424"/>
              <wp:lineTo x="14556" y="6770"/>
              <wp:lineTo x="15354" y="6770"/>
              <wp:lineTo x="17148" y="2116"/>
              <wp:lineTo x="17049" y="0"/>
              <wp:lineTo x="0" y="0"/>
            </wp:wrapPolygon>
          </wp:wrapThrough>
          <wp:docPr id="180679843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79843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1645" cy="648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F7647"/>
    <w:multiLevelType w:val="hybridMultilevel"/>
    <w:tmpl w:val="8AEE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F5071"/>
    <w:multiLevelType w:val="hybridMultilevel"/>
    <w:tmpl w:val="E0049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602454">
    <w:abstractNumId w:val="1"/>
  </w:num>
  <w:num w:numId="2" w16cid:durableId="1033968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1F0"/>
    <w:rsid w:val="00003D96"/>
    <w:rsid w:val="00083CC7"/>
    <w:rsid w:val="00096FA9"/>
    <w:rsid w:val="001053EE"/>
    <w:rsid w:val="0015255D"/>
    <w:rsid w:val="001609CE"/>
    <w:rsid w:val="00160D83"/>
    <w:rsid w:val="001623A5"/>
    <w:rsid w:val="001A7554"/>
    <w:rsid w:val="001F108E"/>
    <w:rsid w:val="002851CF"/>
    <w:rsid w:val="002963B9"/>
    <w:rsid w:val="002D578B"/>
    <w:rsid w:val="00326960"/>
    <w:rsid w:val="00400BA1"/>
    <w:rsid w:val="00417E3F"/>
    <w:rsid w:val="00421661"/>
    <w:rsid w:val="00441544"/>
    <w:rsid w:val="0044705A"/>
    <w:rsid w:val="00467236"/>
    <w:rsid w:val="004E5AE2"/>
    <w:rsid w:val="004E7800"/>
    <w:rsid w:val="00556D40"/>
    <w:rsid w:val="005753C4"/>
    <w:rsid w:val="00584554"/>
    <w:rsid w:val="00632B0F"/>
    <w:rsid w:val="00665A99"/>
    <w:rsid w:val="006B073B"/>
    <w:rsid w:val="006C22FD"/>
    <w:rsid w:val="006D2A9C"/>
    <w:rsid w:val="006D3287"/>
    <w:rsid w:val="0071621A"/>
    <w:rsid w:val="0074153F"/>
    <w:rsid w:val="0077646F"/>
    <w:rsid w:val="00784536"/>
    <w:rsid w:val="007D675A"/>
    <w:rsid w:val="007D6FE9"/>
    <w:rsid w:val="00814F63"/>
    <w:rsid w:val="008258A1"/>
    <w:rsid w:val="0083775A"/>
    <w:rsid w:val="00854E66"/>
    <w:rsid w:val="008554B9"/>
    <w:rsid w:val="00860F49"/>
    <w:rsid w:val="00862323"/>
    <w:rsid w:val="008D06C9"/>
    <w:rsid w:val="008F69CC"/>
    <w:rsid w:val="0092466F"/>
    <w:rsid w:val="00950573"/>
    <w:rsid w:val="00951879"/>
    <w:rsid w:val="009573DE"/>
    <w:rsid w:val="00A848E9"/>
    <w:rsid w:val="00AA2F35"/>
    <w:rsid w:val="00B22E78"/>
    <w:rsid w:val="00BD2107"/>
    <w:rsid w:val="00BD41AA"/>
    <w:rsid w:val="00C65291"/>
    <w:rsid w:val="00CB02CB"/>
    <w:rsid w:val="00D951F0"/>
    <w:rsid w:val="00DC6DAC"/>
    <w:rsid w:val="00E44883"/>
    <w:rsid w:val="00E75C61"/>
    <w:rsid w:val="00F52C05"/>
    <w:rsid w:val="00F82A50"/>
    <w:rsid w:val="00F90847"/>
    <w:rsid w:val="00F93CEC"/>
    <w:rsid w:val="00F94B63"/>
    <w:rsid w:val="00FC1B38"/>
    <w:rsid w:val="00F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91A2C"/>
  <w15:chartTrackingRefBased/>
  <w15:docId w15:val="{2F83C0DC-037B-534D-A503-71B9A32F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107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1F0"/>
    <w:pPr>
      <w:widowControl w:val="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D951F0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D951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1F0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nhideWhenUsed/>
    <w:rsid w:val="00D951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951F0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39"/>
    <w:rsid w:val="00D95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B22E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2E7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22E78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8554B9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13DFB-9025-4909-B128-CD9AE1C92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384</Words>
  <Characters>2461</Characters>
  <Application>Microsoft Office Word</Application>
  <DocSecurity>0</DocSecurity>
  <Lines>124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Zinn, Patrick A</dc:creator>
  <cp:keywords/>
  <dc:description/>
  <cp:lastModifiedBy>Siegel, Joshua</cp:lastModifiedBy>
  <cp:revision>9</cp:revision>
  <cp:lastPrinted>2025-07-22T20:12:00Z</cp:lastPrinted>
  <dcterms:created xsi:type="dcterms:W3CDTF">2025-05-15T14:32:00Z</dcterms:created>
  <dcterms:modified xsi:type="dcterms:W3CDTF">2026-03-09T20:54:00Z</dcterms:modified>
</cp:coreProperties>
</file>